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8FC2" w14:textId="77777777" w:rsidR="00000000" w:rsidRPr="00C51609" w:rsidRDefault="00B72B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1417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5466"/>
        <w:gridCol w:w="1656"/>
        <w:gridCol w:w="2784"/>
        <w:gridCol w:w="1511"/>
      </w:tblGrid>
      <w:tr w:rsidR="00C32092" w14:paraId="794A83EB" w14:textId="77777777" w:rsidTr="00263DBF">
        <w:trPr>
          <w:gridAfter w:val="1"/>
          <w:wAfter w:w="1511" w:type="dxa"/>
        </w:trPr>
        <w:tc>
          <w:tcPr>
            <w:tcW w:w="5466" w:type="dxa"/>
          </w:tcPr>
          <w:p w14:paraId="5C70E17D" w14:textId="77777777" w:rsidR="00C32092" w:rsidRDefault="00C32092">
            <w:pPr>
              <w:contextualSpacing/>
              <w:rPr>
                <w:sz w:val="26"/>
                <w:szCs w:val="26"/>
              </w:rPr>
            </w:pPr>
          </w:p>
          <w:p w14:paraId="71875458" w14:textId="77777777" w:rsidR="00B72B0E" w:rsidRDefault="00B72B0E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Подразделение</w:t>
            </w:r>
          </w:p>
          <w:p w14:paraId="6FBBAF4C" w14:textId="77777777" w:rsidR="00AF48A0" w:rsidRDefault="00AF48A0">
            <w:pPr>
              <w:contextualSpacing/>
              <w:rPr>
                <w:sz w:val="22"/>
                <w:szCs w:val="22"/>
              </w:rPr>
            </w:pPr>
          </w:p>
          <w:p w14:paraId="0E40F637" w14:textId="77777777" w:rsidR="00AF48A0" w:rsidRDefault="00AF48A0">
            <w:pPr>
              <w:contextualSpacing/>
              <w:rPr>
                <w:sz w:val="22"/>
                <w:szCs w:val="22"/>
              </w:rPr>
            </w:pPr>
          </w:p>
          <w:p w14:paraId="6D325C57" w14:textId="77777777" w:rsidR="00AF48A0" w:rsidRDefault="00AF48A0">
            <w:pPr>
              <w:contextualSpacing/>
              <w:rPr>
                <w:sz w:val="22"/>
                <w:szCs w:val="22"/>
              </w:rPr>
            </w:pPr>
          </w:p>
          <w:p w14:paraId="400D76EF" w14:textId="77777777" w:rsidR="00C32092" w:rsidRDefault="00C55B3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СЛУЖЕБНАЯ ЗАПИСКА</w:t>
            </w:r>
          </w:p>
        </w:tc>
        <w:tc>
          <w:tcPr>
            <w:tcW w:w="4440" w:type="dxa"/>
            <w:gridSpan w:val="2"/>
          </w:tcPr>
          <w:p w14:paraId="5F987614" w14:textId="77777777" w:rsidR="00C32092" w:rsidRDefault="00C32092" w:rsidP="003768F5">
            <w:pPr>
              <w:contextualSpacing/>
              <w:rPr>
                <w:sz w:val="26"/>
                <w:szCs w:val="26"/>
              </w:rPr>
            </w:pPr>
          </w:p>
          <w:p w14:paraId="5E473EB1" w14:textId="77777777" w:rsidR="00BB5000" w:rsidRPr="00650C70" w:rsidRDefault="00BB5000" w:rsidP="00BB5000">
            <w:pPr>
              <w:ind w:left="242"/>
              <w:contextualSpacing/>
              <w:rPr>
                <w:sz w:val="26"/>
                <w:szCs w:val="26"/>
              </w:rPr>
            </w:pPr>
            <w:r w:rsidRPr="00650C70">
              <w:rPr>
                <w:sz w:val="26"/>
                <w:szCs w:val="26"/>
              </w:rPr>
              <w:t xml:space="preserve">Начальнику </w:t>
            </w:r>
            <w:r>
              <w:rPr>
                <w:sz w:val="26"/>
                <w:szCs w:val="26"/>
              </w:rPr>
              <w:t>ц</w:t>
            </w:r>
            <w:r w:rsidRPr="00650C70">
              <w:rPr>
                <w:sz w:val="26"/>
                <w:szCs w:val="26"/>
              </w:rPr>
              <w:t>ентра операционного взаимодействия с подразделениями</w:t>
            </w:r>
          </w:p>
          <w:p w14:paraId="761CC777" w14:textId="6E3CFB6B" w:rsidR="0055095A" w:rsidRDefault="00BB5000" w:rsidP="00BB5000">
            <w:pPr>
              <w:ind w:left="242"/>
              <w:contextualSpacing/>
              <w:rPr>
                <w:sz w:val="26"/>
                <w:szCs w:val="26"/>
              </w:rPr>
            </w:pPr>
            <w:r w:rsidRPr="00650C70">
              <w:rPr>
                <w:sz w:val="26"/>
                <w:szCs w:val="26"/>
              </w:rPr>
              <w:t>С.Б. Якуниной</w:t>
            </w:r>
            <w:r w:rsidR="00133EE9">
              <w:rPr>
                <w:sz w:val="26"/>
                <w:szCs w:val="26"/>
              </w:rPr>
              <w:t xml:space="preserve"> </w:t>
            </w:r>
          </w:p>
          <w:p w14:paraId="491D04B6" w14:textId="77777777" w:rsidR="00C32092" w:rsidRDefault="00C32092" w:rsidP="003768F5">
            <w:pPr>
              <w:contextualSpacing/>
              <w:rPr>
                <w:sz w:val="26"/>
                <w:szCs w:val="26"/>
              </w:rPr>
            </w:pPr>
          </w:p>
        </w:tc>
      </w:tr>
      <w:tr w:rsidR="00C32092" w14:paraId="255D7BFF" w14:textId="77777777" w:rsidTr="00263DBF">
        <w:trPr>
          <w:gridAfter w:val="1"/>
          <w:wAfter w:w="1511" w:type="dxa"/>
        </w:trPr>
        <w:tc>
          <w:tcPr>
            <w:tcW w:w="5466" w:type="dxa"/>
          </w:tcPr>
          <w:p w14:paraId="3AB3CB5A" w14:textId="77777777" w:rsidR="00C32092" w:rsidRDefault="00C32092" w:rsidP="00B72B0E">
            <w:pPr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4440" w:type="dxa"/>
            <w:gridSpan w:val="2"/>
          </w:tcPr>
          <w:p w14:paraId="1E8D14A3" w14:textId="77777777" w:rsidR="00C32092" w:rsidRDefault="00C32092">
            <w:pPr>
              <w:contextualSpacing/>
              <w:rPr>
                <w:sz w:val="26"/>
                <w:szCs w:val="26"/>
              </w:rPr>
            </w:pPr>
          </w:p>
        </w:tc>
      </w:tr>
      <w:tr w:rsidR="00C32092" w14:paraId="15EC1D92" w14:textId="77777777" w:rsidTr="00263DBF">
        <w:trPr>
          <w:gridAfter w:val="1"/>
          <w:wAfter w:w="1511" w:type="dxa"/>
        </w:trPr>
        <w:tc>
          <w:tcPr>
            <w:tcW w:w="5466" w:type="dxa"/>
          </w:tcPr>
          <w:p w14:paraId="0E6AA3C1" w14:textId="77777777" w:rsidR="00C32092" w:rsidRDefault="00C32092">
            <w:pPr>
              <w:contextualSpacing/>
              <w:jc w:val="both"/>
              <w:rPr>
                <w:sz w:val="26"/>
                <w:szCs w:val="26"/>
              </w:rPr>
            </w:pPr>
          </w:p>
          <w:p w14:paraId="2C18ECD8" w14:textId="77777777" w:rsidR="00C32092" w:rsidRDefault="00C32092">
            <w:pPr>
              <w:contextualSpacing/>
              <w:jc w:val="both"/>
              <w:rPr>
                <w:sz w:val="26"/>
                <w:szCs w:val="26"/>
              </w:rPr>
            </w:pPr>
          </w:p>
          <w:p w14:paraId="5342EA1E" w14:textId="77777777" w:rsidR="00C32092" w:rsidRPr="003768F5" w:rsidRDefault="00C2675D" w:rsidP="0096574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768F5">
              <w:rPr>
                <w:b/>
                <w:sz w:val="22"/>
                <w:szCs w:val="22"/>
              </w:rPr>
              <w:t xml:space="preserve">О </w:t>
            </w:r>
            <w:r w:rsidR="00965744" w:rsidRPr="003768F5">
              <w:rPr>
                <w:b/>
                <w:sz w:val="22"/>
                <w:szCs w:val="22"/>
              </w:rPr>
              <w:t>взаимозачете</w:t>
            </w:r>
            <w:r w:rsidR="003768F5" w:rsidRPr="003768F5">
              <w:rPr>
                <w:b/>
                <w:sz w:val="22"/>
                <w:szCs w:val="22"/>
              </w:rPr>
              <w:t xml:space="preserve"> </w:t>
            </w:r>
            <w:r w:rsidR="00095032">
              <w:rPr>
                <w:b/>
                <w:sz w:val="22"/>
                <w:szCs w:val="22"/>
              </w:rPr>
              <w:t>между подразделениями</w:t>
            </w:r>
          </w:p>
          <w:p w14:paraId="491C5DF6" w14:textId="77777777" w:rsidR="00C32092" w:rsidRDefault="00C32092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440" w:type="dxa"/>
            <w:gridSpan w:val="2"/>
          </w:tcPr>
          <w:p w14:paraId="604D70C5" w14:textId="77777777" w:rsidR="00C32092" w:rsidRDefault="00C32092">
            <w:pPr>
              <w:contextualSpacing/>
              <w:rPr>
                <w:sz w:val="26"/>
                <w:szCs w:val="26"/>
              </w:rPr>
            </w:pPr>
          </w:p>
        </w:tc>
      </w:tr>
      <w:tr w:rsidR="00C32092" w14:paraId="04D9EF48" w14:textId="77777777" w:rsidTr="00263DBF">
        <w:trPr>
          <w:gridAfter w:val="1"/>
          <w:wAfter w:w="1511" w:type="dxa"/>
        </w:trPr>
        <w:tc>
          <w:tcPr>
            <w:tcW w:w="9906" w:type="dxa"/>
            <w:gridSpan w:val="3"/>
          </w:tcPr>
          <w:p w14:paraId="1E372203" w14:textId="77777777" w:rsidR="00C32092" w:rsidRDefault="00C32092">
            <w:p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14:paraId="44209ADE" w14:textId="0D5F4B01" w:rsidR="00C32092" w:rsidRDefault="00BB5000">
            <w:p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Уважаемая </w:t>
            </w:r>
            <w:r w:rsidRPr="004F3BDE">
              <w:rPr>
                <w:color w:val="000000"/>
                <w:sz w:val="26"/>
                <w:szCs w:val="26"/>
              </w:rPr>
              <w:t>Светлана Борисовна</w:t>
            </w:r>
            <w:r>
              <w:rPr>
                <w:color w:val="000000"/>
                <w:sz w:val="26"/>
                <w:szCs w:val="26"/>
              </w:rPr>
              <w:t>!</w:t>
            </w:r>
          </w:p>
          <w:p w14:paraId="31E1FEF5" w14:textId="77777777" w:rsidR="00C51860" w:rsidRDefault="00C51860">
            <w:p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14:paraId="45FEBB58" w14:textId="77777777" w:rsidR="003935D9" w:rsidRDefault="003935D9" w:rsidP="003B029B">
            <w:pPr>
              <w:ind w:firstLine="67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Прошу произвести взаимозачет между подразделениями</w:t>
            </w:r>
            <w:r w:rsidR="007A6F2E">
              <w:rPr>
                <w:color w:val="000000"/>
                <w:sz w:val="26"/>
                <w:szCs w:val="26"/>
              </w:rPr>
              <w:t>:</w:t>
            </w:r>
          </w:p>
          <w:p w14:paraId="5865FD9A" w14:textId="77777777" w:rsidR="003935D9" w:rsidRDefault="003935D9" w:rsidP="003B029B">
            <w:pPr>
              <w:ind w:firstLine="674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  <w:tbl>
            <w:tblPr>
              <w:tblW w:w="9817" w:type="dxa"/>
              <w:tblLayout w:type="fixed"/>
              <w:tblLook w:val="04A0" w:firstRow="1" w:lastRow="0" w:firstColumn="1" w:lastColumn="0" w:noHBand="0" w:noVBand="1"/>
            </w:tblPr>
            <w:tblGrid>
              <w:gridCol w:w="4005"/>
              <w:gridCol w:w="5812"/>
            </w:tblGrid>
            <w:tr w:rsidR="00263DBF" w14:paraId="543DDC9F" w14:textId="77777777" w:rsidTr="003A278C">
              <w:trPr>
                <w:trHeight w:hRule="exact" w:val="711"/>
              </w:trPr>
              <w:tc>
                <w:tcPr>
                  <w:tcW w:w="4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BEE698" w14:textId="77777777" w:rsidR="00263DBF" w:rsidRPr="00263DBF" w:rsidRDefault="00BB1766" w:rsidP="00263DB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Наименование услуги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A13367" w14:textId="77777777" w:rsidR="00263DBF" w:rsidRPr="00BB1766" w:rsidRDefault="00263DBF" w:rsidP="007676E8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B1766" w14:paraId="24AB8E59" w14:textId="77777777" w:rsidTr="003A278C">
              <w:trPr>
                <w:trHeight w:hRule="exact" w:val="566"/>
              </w:trPr>
              <w:tc>
                <w:tcPr>
                  <w:tcW w:w="4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45904F" w14:textId="77777777" w:rsidR="00BB1766" w:rsidRPr="00263DBF" w:rsidRDefault="00BB1766" w:rsidP="00263DB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B1766">
                    <w:rPr>
                      <w:color w:val="000000"/>
                      <w:sz w:val="22"/>
                      <w:szCs w:val="22"/>
                    </w:rPr>
                    <w:t>Наименование мероприятия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BE0AA7" w14:textId="77777777" w:rsidR="00BB1766" w:rsidRPr="00263DBF" w:rsidRDefault="00BB1766" w:rsidP="00263DBF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63DBF" w14:paraId="3DBBD82D" w14:textId="77777777" w:rsidTr="003A278C">
              <w:trPr>
                <w:trHeight w:val="611"/>
              </w:trPr>
              <w:tc>
                <w:tcPr>
                  <w:tcW w:w="4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80B277" w14:textId="77777777" w:rsidR="00263DBF" w:rsidRPr="00263DBF" w:rsidRDefault="00263DBF" w:rsidP="00263DB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263DBF">
                    <w:rPr>
                      <w:color w:val="000000"/>
                      <w:sz w:val="22"/>
                      <w:szCs w:val="22"/>
                    </w:rPr>
                    <w:t>Сроки проведения мероприятия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4B59AB" w14:textId="77777777" w:rsidR="00263DBF" w:rsidRPr="00263DBF" w:rsidRDefault="00263DBF" w:rsidP="00263DB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63DBF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6A611521" w14:textId="77777777" w:rsidR="00133EE9" w:rsidRPr="00133EE9" w:rsidRDefault="003B029B" w:rsidP="00CD5278">
            <w:pPr>
              <w:spacing w:line="319" w:lineRule="auto"/>
              <w:ind w:firstLine="674"/>
              <w:contextualSpacing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</w:t>
            </w:r>
          </w:p>
          <w:p w14:paraId="29748A93" w14:textId="77777777" w:rsidR="00133EE9" w:rsidRDefault="00133EE9" w:rsidP="00133EE9">
            <w:pPr>
              <w:spacing w:line="319" w:lineRule="auto"/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Pr="00133EE9">
              <w:rPr>
                <w:b/>
                <w:color w:val="000000"/>
                <w:sz w:val="26"/>
                <w:szCs w:val="26"/>
              </w:rPr>
              <w:t>Аналитика отправителя средств:</w:t>
            </w:r>
          </w:p>
          <w:tbl>
            <w:tblPr>
              <w:tblStyle w:val="a3"/>
              <w:tblW w:w="9817" w:type="dxa"/>
              <w:tblLayout w:type="fixed"/>
              <w:tblLook w:val="04A0" w:firstRow="1" w:lastRow="0" w:firstColumn="1" w:lastColumn="0" w:noHBand="0" w:noVBand="1"/>
            </w:tblPr>
            <w:tblGrid>
              <w:gridCol w:w="3296"/>
              <w:gridCol w:w="1128"/>
              <w:gridCol w:w="1282"/>
              <w:gridCol w:w="997"/>
              <w:gridCol w:w="1157"/>
              <w:gridCol w:w="1957"/>
            </w:tblGrid>
            <w:tr w:rsidR="00095032" w:rsidRPr="00D36F45" w14:paraId="00A63FE2" w14:textId="77777777" w:rsidTr="00095032">
              <w:tc>
                <w:tcPr>
                  <w:tcW w:w="3296" w:type="dxa"/>
                  <w:vAlign w:val="center"/>
                </w:tcPr>
                <w:p w14:paraId="76F4FF58" w14:textId="77777777" w:rsidR="00095032" w:rsidRPr="00D36F45" w:rsidRDefault="00095032" w:rsidP="00133EE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Наименование подразделения</w:t>
                  </w:r>
                </w:p>
              </w:tc>
              <w:tc>
                <w:tcPr>
                  <w:tcW w:w="1128" w:type="dxa"/>
                  <w:vAlign w:val="center"/>
                </w:tcPr>
                <w:p w14:paraId="2FF4B9EC" w14:textId="77777777" w:rsidR="00095032" w:rsidRPr="00D36F45" w:rsidRDefault="00095032" w:rsidP="00133EE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Шифр подразделения</w:t>
                  </w:r>
                </w:p>
              </w:tc>
              <w:tc>
                <w:tcPr>
                  <w:tcW w:w="1282" w:type="dxa"/>
                  <w:vAlign w:val="center"/>
                </w:tcPr>
                <w:p w14:paraId="5A8D5C63" w14:textId="77777777" w:rsidR="00095032" w:rsidRPr="00D36F45" w:rsidRDefault="00095032" w:rsidP="00133EE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Источник</w:t>
                  </w:r>
                </w:p>
              </w:tc>
              <w:tc>
                <w:tcPr>
                  <w:tcW w:w="997" w:type="dxa"/>
                  <w:vAlign w:val="center"/>
                </w:tcPr>
                <w:p w14:paraId="7C1E3101" w14:textId="77777777" w:rsidR="00095032" w:rsidRPr="00D36F45" w:rsidRDefault="00095032" w:rsidP="00133EE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ФСС</w:t>
                  </w:r>
                </w:p>
              </w:tc>
              <w:tc>
                <w:tcPr>
                  <w:tcW w:w="1157" w:type="dxa"/>
                  <w:vAlign w:val="center"/>
                </w:tcPr>
                <w:p w14:paraId="2D4AFAE9" w14:textId="77777777" w:rsidR="00095032" w:rsidRPr="00D36F45" w:rsidRDefault="00095032" w:rsidP="00133EE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Статья ФП</w:t>
                  </w:r>
                </w:p>
              </w:tc>
              <w:tc>
                <w:tcPr>
                  <w:tcW w:w="1957" w:type="dxa"/>
                  <w:vAlign w:val="center"/>
                </w:tcPr>
                <w:p w14:paraId="308886C0" w14:textId="77777777" w:rsidR="00095032" w:rsidRPr="00D36F45" w:rsidRDefault="00095032" w:rsidP="00133EE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Сумма</w:t>
                  </w:r>
                </w:p>
              </w:tc>
            </w:tr>
            <w:tr w:rsidR="00095032" w:rsidRPr="00D36F45" w14:paraId="53606253" w14:textId="77777777" w:rsidTr="00095032">
              <w:trPr>
                <w:trHeight w:val="1278"/>
              </w:trPr>
              <w:tc>
                <w:tcPr>
                  <w:tcW w:w="3296" w:type="dxa"/>
                  <w:vAlign w:val="center"/>
                </w:tcPr>
                <w:p w14:paraId="04ED6333" w14:textId="77777777" w:rsidR="00095032" w:rsidRPr="00095032" w:rsidRDefault="00095032" w:rsidP="00133EE9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22034172" w14:textId="77777777" w:rsidR="00095032" w:rsidRPr="00095032" w:rsidRDefault="00095032" w:rsidP="00133EE9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71F26DF0" w14:textId="77777777" w:rsidR="00095032" w:rsidRPr="00095032" w:rsidRDefault="00095032" w:rsidP="00133EE9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97" w:type="dxa"/>
                  <w:vAlign w:val="center"/>
                </w:tcPr>
                <w:p w14:paraId="7C708197" w14:textId="77777777" w:rsidR="00095032" w:rsidRPr="00095032" w:rsidRDefault="00095032" w:rsidP="00133EE9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57" w:type="dxa"/>
                  <w:vAlign w:val="center"/>
                </w:tcPr>
                <w:p w14:paraId="03286795" w14:textId="77777777" w:rsidR="00095032" w:rsidRPr="00095032" w:rsidRDefault="00095032" w:rsidP="00133EE9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57" w:type="dxa"/>
                  <w:vAlign w:val="center"/>
                </w:tcPr>
                <w:p w14:paraId="401A7DFE" w14:textId="77777777" w:rsidR="00095032" w:rsidRPr="00095032" w:rsidRDefault="00095032" w:rsidP="00133EE9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33A8EDF5" w14:textId="77777777" w:rsidR="00133EE9" w:rsidRDefault="00133EE9" w:rsidP="00133EE9">
            <w:pPr>
              <w:spacing w:line="319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  <w:p w14:paraId="72BDA7BE" w14:textId="77777777" w:rsidR="00133EE9" w:rsidRDefault="00133EE9" w:rsidP="00133EE9">
            <w:pPr>
              <w:spacing w:line="319" w:lineRule="auto"/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r w:rsidRPr="00133EE9">
              <w:rPr>
                <w:b/>
                <w:color w:val="000000"/>
                <w:sz w:val="26"/>
                <w:szCs w:val="26"/>
              </w:rPr>
              <w:t>Аналитика получателя средств</w:t>
            </w:r>
            <w:r>
              <w:rPr>
                <w:b/>
                <w:color w:val="000000"/>
                <w:sz w:val="26"/>
                <w:szCs w:val="26"/>
              </w:rPr>
              <w:t>:</w:t>
            </w:r>
          </w:p>
          <w:tbl>
            <w:tblPr>
              <w:tblStyle w:val="a3"/>
              <w:tblW w:w="9817" w:type="dxa"/>
              <w:tblLayout w:type="fixed"/>
              <w:tblLook w:val="04A0" w:firstRow="1" w:lastRow="0" w:firstColumn="1" w:lastColumn="0" w:noHBand="0" w:noVBand="1"/>
            </w:tblPr>
            <w:tblGrid>
              <w:gridCol w:w="3296"/>
              <w:gridCol w:w="1128"/>
              <w:gridCol w:w="1282"/>
              <w:gridCol w:w="997"/>
              <w:gridCol w:w="1157"/>
              <w:gridCol w:w="1957"/>
            </w:tblGrid>
            <w:tr w:rsidR="00095032" w:rsidRPr="00D36F45" w14:paraId="3258739C" w14:textId="77777777" w:rsidTr="005545E1">
              <w:tc>
                <w:tcPr>
                  <w:tcW w:w="3296" w:type="dxa"/>
                  <w:vAlign w:val="center"/>
                </w:tcPr>
                <w:p w14:paraId="70D918C2" w14:textId="77777777" w:rsidR="00095032" w:rsidRPr="00D36F45" w:rsidRDefault="00095032" w:rsidP="0009503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Наименование подразделения</w:t>
                  </w:r>
                </w:p>
              </w:tc>
              <w:tc>
                <w:tcPr>
                  <w:tcW w:w="1128" w:type="dxa"/>
                  <w:vAlign w:val="center"/>
                </w:tcPr>
                <w:p w14:paraId="5397CAAE" w14:textId="77777777" w:rsidR="00095032" w:rsidRPr="00D36F45" w:rsidRDefault="00095032" w:rsidP="0009503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Шифр подразделения</w:t>
                  </w:r>
                </w:p>
              </w:tc>
              <w:tc>
                <w:tcPr>
                  <w:tcW w:w="1282" w:type="dxa"/>
                  <w:vAlign w:val="center"/>
                </w:tcPr>
                <w:p w14:paraId="014746F6" w14:textId="77777777" w:rsidR="00095032" w:rsidRPr="00D36F45" w:rsidRDefault="00095032" w:rsidP="0009503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Источник</w:t>
                  </w:r>
                </w:p>
              </w:tc>
              <w:tc>
                <w:tcPr>
                  <w:tcW w:w="997" w:type="dxa"/>
                  <w:vAlign w:val="center"/>
                </w:tcPr>
                <w:p w14:paraId="267A055D" w14:textId="77777777" w:rsidR="00095032" w:rsidRPr="00D36F45" w:rsidRDefault="00095032" w:rsidP="0009503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ФСС</w:t>
                  </w:r>
                </w:p>
              </w:tc>
              <w:tc>
                <w:tcPr>
                  <w:tcW w:w="1157" w:type="dxa"/>
                  <w:vAlign w:val="center"/>
                </w:tcPr>
                <w:p w14:paraId="322C8AE4" w14:textId="77777777" w:rsidR="00095032" w:rsidRPr="00D36F45" w:rsidRDefault="00095032" w:rsidP="0009503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Статья ФП</w:t>
                  </w:r>
                </w:p>
              </w:tc>
              <w:tc>
                <w:tcPr>
                  <w:tcW w:w="1957" w:type="dxa"/>
                  <w:vAlign w:val="center"/>
                </w:tcPr>
                <w:p w14:paraId="71D92474" w14:textId="77777777" w:rsidR="00095032" w:rsidRPr="00D36F45" w:rsidRDefault="00095032" w:rsidP="0009503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Сумма</w:t>
                  </w:r>
                </w:p>
              </w:tc>
            </w:tr>
            <w:tr w:rsidR="00095032" w:rsidRPr="00D36F45" w14:paraId="53E65371" w14:textId="77777777" w:rsidTr="005545E1">
              <w:trPr>
                <w:trHeight w:val="1278"/>
              </w:trPr>
              <w:tc>
                <w:tcPr>
                  <w:tcW w:w="3296" w:type="dxa"/>
                  <w:vAlign w:val="center"/>
                </w:tcPr>
                <w:p w14:paraId="0657F47A" w14:textId="77777777" w:rsidR="00095032" w:rsidRPr="00095032" w:rsidRDefault="00095032" w:rsidP="0009503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774AA6C3" w14:textId="77777777" w:rsidR="00095032" w:rsidRPr="00095032" w:rsidRDefault="00095032" w:rsidP="0009503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05EC7AC2" w14:textId="77777777" w:rsidR="00095032" w:rsidRPr="00095032" w:rsidRDefault="00095032" w:rsidP="0009503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97" w:type="dxa"/>
                  <w:vAlign w:val="center"/>
                </w:tcPr>
                <w:p w14:paraId="5C2E17F3" w14:textId="77777777" w:rsidR="00095032" w:rsidRPr="00095032" w:rsidRDefault="00095032" w:rsidP="0009503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57" w:type="dxa"/>
                  <w:vAlign w:val="center"/>
                </w:tcPr>
                <w:p w14:paraId="6F59BD4F" w14:textId="77777777" w:rsidR="00095032" w:rsidRPr="00095032" w:rsidRDefault="00095032" w:rsidP="0009503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57" w:type="dxa"/>
                  <w:vAlign w:val="center"/>
                </w:tcPr>
                <w:p w14:paraId="60C07F73" w14:textId="77777777" w:rsidR="00095032" w:rsidRPr="00095032" w:rsidRDefault="00095032" w:rsidP="0009503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461BE8C6" w14:textId="77777777" w:rsidR="00C32092" w:rsidRDefault="00C32092">
            <w:pPr>
              <w:spacing w:line="276" w:lineRule="auto"/>
              <w:ind w:firstLine="674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  <w:p w14:paraId="37BDBBC9" w14:textId="77777777" w:rsidR="00C32092" w:rsidRDefault="00C55B31" w:rsidP="00095032">
            <w:pPr>
              <w:spacing w:line="276" w:lineRule="auto"/>
              <w:ind w:firstLine="67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Приложение: </w:t>
            </w:r>
            <w:r w:rsidR="006977A4">
              <w:rPr>
                <w:color w:val="000000"/>
                <w:sz w:val="26"/>
                <w:szCs w:val="26"/>
              </w:rPr>
              <w:t>документы</w:t>
            </w:r>
            <w:r w:rsidR="00095032">
              <w:rPr>
                <w:color w:val="000000"/>
                <w:sz w:val="26"/>
                <w:szCs w:val="26"/>
              </w:rPr>
              <w:t>-основания проведения взаимозачета</w:t>
            </w:r>
          </w:p>
        </w:tc>
      </w:tr>
      <w:tr w:rsidR="00C32092" w14:paraId="5C69A6F8" w14:textId="77777777" w:rsidTr="00263DBF">
        <w:tc>
          <w:tcPr>
            <w:tcW w:w="7122" w:type="dxa"/>
            <w:gridSpan w:val="2"/>
          </w:tcPr>
          <w:p w14:paraId="37BD47CB" w14:textId="77777777" w:rsidR="00C32092" w:rsidRDefault="00C32092">
            <w:pPr>
              <w:pStyle w:val="af3"/>
              <w:ind w:left="746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295" w:type="dxa"/>
            <w:gridSpan w:val="2"/>
          </w:tcPr>
          <w:p w14:paraId="7377F7C8" w14:textId="77777777" w:rsidR="00C32092" w:rsidRDefault="00C32092">
            <w:pPr>
              <w:contextualSpacing/>
              <w:rPr>
                <w:sz w:val="26"/>
                <w:szCs w:val="26"/>
              </w:rPr>
            </w:pPr>
          </w:p>
        </w:tc>
      </w:tr>
      <w:tr w:rsidR="00C32092" w14:paraId="5473EB49" w14:textId="77777777" w:rsidTr="00263DBF">
        <w:trPr>
          <w:gridAfter w:val="1"/>
          <w:wAfter w:w="1511" w:type="dxa"/>
        </w:trPr>
        <w:tc>
          <w:tcPr>
            <w:tcW w:w="9906" w:type="dxa"/>
            <w:gridSpan w:val="3"/>
          </w:tcPr>
          <w:p w14:paraId="5C3766E9" w14:textId="77777777" w:rsidR="006977A4" w:rsidRDefault="006977A4">
            <w:pPr>
              <w:tabs>
                <w:tab w:val="left" w:pos="1131"/>
              </w:tabs>
              <w:ind w:left="780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32092" w14:paraId="6C098111" w14:textId="77777777" w:rsidTr="00263DBF">
        <w:trPr>
          <w:gridAfter w:val="1"/>
          <w:wAfter w:w="1511" w:type="dxa"/>
        </w:trPr>
        <w:tc>
          <w:tcPr>
            <w:tcW w:w="5466" w:type="dxa"/>
          </w:tcPr>
          <w:p w14:paraId="7E1625E9" w14:textId="77777777" w:rsidR="00F85CF5" w:rsidRDefault="003768F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подразделения</w:t>
            </w:r>
          </w:p>
          <w:p w14:paraId="32B9460B" w14:textId="77777777" w:rsidR="00C32092" w:rsidRPr="00F85CF5" w:rsidRDefault="00C32092" w:rsidP="00F85CF5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2"/>
          </w:tcPr>
          <w:p w14:paraId="08C0EB24" w14:textId="77777777" w:rsidR="00C32092" w:rsidRDefault="00C32092" w:rsidP="00940EAA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63DBF" w14:paraId="63FA4D61" w14:textId="77777777" w:rsidTr="00263DBF">
        <w:trPr>
          <w:gridAfter w:val="1"/>
          <w:wAfter w:w="1511" w:type="dxa"/>
        </w:trPr>
        <w:tc>
          <w:tcPr>
            <w:tcW w:w="5466" w:type="dxa"/>
          </w:tcPr>
          <w:p w14:paraId="43A963D5" w14:textId="77777777" w:rsidR="00263DBF" w:rsidRDefault="00263DBF">
            <w:pPr>
              <w:contextualSpacing/>
              <w:jc w:val="both"/>
              <w:rPr>
                <w:sz w:val="26"/>
                <w:szCs w:val="26"/>
              </w:rPr>
            </w:pPr>
          </w:p>
          <w:p w14:paraId="5467C98E" w14:textId="77777777" w:rsidR="006977A4" w:rsidRDefault="006977A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440" w:type="dxa"/>
            <w:gridSpan w:val="2"/>
          </w:tcPr>
          <w:p w14:paraId="2CAC2AFF" w14:textId="77777777" w:rsidR="00263DBF" w:rsidRDefault="00263DBF" w:rsidP="00940EAA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32092" w14:paraId="30678535" w14:textId="77777777" w:rsidTr="00415D4D">
        <w:trPr>
          <w:gridAfter w:val="1"/>
          <w:wAfter w:w="1511" w:type="dxa"/>
        </w:trPr>
        <w:tc>
          <w:tcPr>
            <w:tcW w:w="5466" w:type="dxa"/>
          </w:tcPr>
          <w:p w14:paraId="14776CCA" w14:textId="77777777" w:rsidR="00C32092" w:rsidRPr="00263DBF" w:rsidRDefault="00263DBF">
            <w:pPr>
              <w:contextualSpacing/>
              <w:jc w:val="both"/>
              <w:rPr>
                <w:sz w:val="20"/>
                <w:szCs w:val="20"/>
              </w:rPr>
            </w:pPr>
            <w:r w:rsidRPr="00263DBF">
              <w:rPr>
                <w:sz w:val="20"/>
                <w:szCs w:val="20"/>
              </w:rPr>
              <w:t>Исполнитель</w:t>
            </w:r>
            <w:r w:rsidR="006E1199">
              <w:rPr>
                <w:sz w:val="20"/>
                <w:szCs w:val="20"/>
              </w:rPr>
              <w:t xml:space="preserve">  </w:t>
            </w:r>
          </w:p>
          <w:p w14:paraId="44954019" w14:textId="77777777" w:rsidR="00C32092" w:rsidRDefault="00C3209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440" w:type="dxa"/>
            <w:gridSpan w:val="2"/>
          </w:tcPr>
          <w:p w14:paraId="2CC8DA32" w14:textId="77777777" w:rsidR="00C32092" w:rsidRDefault="00C32092" w:rsidP="00940EAA">
            <w:pPr>
              <w:contextualSpacing/>
              <w:rPr>
                <w:sz w:val="26"/>
                <w:szCs w:val="26"/>
              </w:rPr>
            </w:pPr>
          </w:p>
        </w:tc>
      </w:tr>
      <w:tr w:rsidR="00C32092" w14:paraId="23C2A8A5" w14:textId="77777777" w:rsidTr="00415D4D">
        <w:trPr>
          <w:gridAfter w:val="1"/>
          <w:wAfter w:w="1511" w:type="dxa"/>
          <w:trHeight w:val="85"/>
        </w:trPr>
        <w:tc>
          <w:tcPr>
            <w:tcW w:w="5466" w:type="dxa"/>
          </w:tcPr>
          <w:p w14:paraId="0E6E2251" w14:textId="77777777" w:rsidR="00C32092" w:rsidRPr="00263DBF" w:rsidRDefault="00C32092" w:rsidP="00940EA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440" w:type="dxa"/>
            <w:gridSpan w:val="2"/>
          </w:tcPr>
          <w:p w14:paraId="32272BA8" w14:textId="77777777" w:rsidR="00C32092" w:rsidRPr="00263DBF" w:rsidRDefault="00C32092">
            <w:pPr>
              <w:contextualSpacing/>
              <w:rPr>
                <w:sz w:val="22"/>
                <w:szCs w:val="22"/>
              </w:rPr>
            </w:pPr>
          </w:p>
        </w:tc>
      </w:tr>
    </w:tbl>
    <w:p w14:paraId="7DCC88E5" w14:textId="77777777" w:rsidR="00C32092" w:rsidRDefault="00C32092">
      <w:pPr>
        <w:contextualSpacing/>
        <w:rPr>
          <w:sz w:val="26"/>
          <w:szCs w:val="26"/>
        </w:rPr>
      </w:pPr>
    </w:p>
    <w:sectPr w:rsidR="00C32092" w:rsidSect="00BC7DC5">
      <w:headerReference w:type="default" r:id="rId8"/>
      <w:footnotePr>
        <w:numRestart w:val="eachPage"/>
      </w:footnotePr>
      <w:endnotePr>
        <w:numFmt w:val="decimal"/>
        <w:numRestart w:val="eachSect"/>
      </w:endnotePr>
      <w:type w:val="continuous"/>
      <w:pgSz w:w="11906" w:h="16838"/>
      <w:pgMar w:top="567" w:right="567" w:bottom="142" w:left="1701" w:header="708" w:footer="708" w:gutter="0"/>
      <w:pgNumType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4AD2F" w14:textId="77777777" w:rsidR="00437AC1" w:rsidRDefault="00437AC1">
      <w:r>
        <w:separator/>
      </w:r>
    </w:p>
  </w:endnote>
  <w:endnote w:type="continuationSeparator" w:id="0">
    <w:p w14:paraId="2FED52FC" w14:textId="77777777" w:rsidR="00437AC1" w:rsidRDefault="0043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6D721" w14:textId="77777777" w:rsidR="00437AC1" w:rsidRDefault="00437AC1">
      <w:r>
        <w:separator/>
      </w:r>
    </w:p>
  </w:footnote>
  <w:footnote w:type="continuationSeparator" w:id="0">
    <w:p w14:paraId="77636F4A" w14:textId="77777777" w:rsidR="00437AC1" w:rsidRDefault="00437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898558"/>
      <w:docPartObj>
        <w:docPartGallery w:val="Page Numbers (Top of Page)"/>
        <w:docPartUnique/>
      </w:docPartObj>
    </w:sdtPr>
    <w:sdtContent>
      <w:p w14:paraId="7CCD3259" w14:textId="77777777" w:rsidR="006E76E9" w:rsidRDefault="006E76E9" w:rsidP="006E76E9">
        <w:pPr>
          <w:pStyle w:val="a4"/>
          <w:jc w:val="center"/>
        </w:pPr>
        <w:r>
          <w:t>2</w:t>
        </w:r>
      </w:p>
    </w:sdtContent>
  </w:sdt>
  <w:p w14:paraId="67116AA7" w14:textId="77777777" w:rsidR="00C32092" w:rsidRDefault="00C3209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10EDD74"/>
    <w:lvl w:ilvl="0" w:tplc="76E48ECA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 w15:restartNumberingAfterBreak="0">
    <w:nsid w:val="00000002"/>
    <w:multiLevelType w:val="hybridMultilevel"/>
    <w:tmpl w:val="F872EA60"/>
    <w:lvl w:ilvl="0" w:tplc="D9EE1E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0000003"/>
    <w:multiLevelType w:val="hybridMultilevel"/>
    <w:tmpl w:val="B03A20A4"/>
    <w:lvl w:ilvl="0" w:tplc="E238302E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" w15:restartNumberingAfterBreak="0">
    <w:nsid w:val="00000004"/>
    <w:multiLevelType w:val="hybridMultilevel"/>
    <w:tmpl w:val="39D8A0C0"/>
    <w:lvl w:ilvl="0" w:tplc="951855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0000005"/>
    <w:multiLevelType w:val="hybridMultilevel"/>
    <w:tmpl w:val="A41C590A"/>
    <w:lvl w:ilvl="0" w:tplc="091245FE">
      <w:start w:val="1"/>
      <w:numFmt w:val="decimal"/>
      <w:lvlText w:val="%1)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00000006"/>
    <w:multiLevelType w:val="hybridMultilevel"/>
    <w:tmpl w:val="57E69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C0540006"/>
    <w:lvl w:ilvl="0" w:tplc="7E061F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0000008"/>
    <w:multiLevelType w:val="multilevel"/>
    <w:tmpl w:val="C9E4BF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7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00000009"/>
    <w:multiLevelType w:val="hybridMultilevel"/>
    <w:tmpl w:val="B0CAA664"/>
    <w:lvl w:ilvl="0" w:tplc="D3A02C80">
      <w:start w:val="1"/>
      <w:numFmt w:val="decimal"/>
      <w:lvlText w:val="%1)"/>
      <w:lvlJc w:val="left"/>
      <w:pPr>
        <w:ind w:left="110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0000000A"/>
    <w:multiLevelType w:val="hybridMultilevel"/>
    <w:tmpl w:val="94FCF576"/>
    <w:lvl w:ilvl="0" w:tplc="F1AE28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000000B"/>
    <w:multiLevelType w:val="hybridMultilevel"/>
    <w:tmpl w:val="1A02340C"/>
    <w:lvl w:ilvl="0" w:tplc="1A6AB5F4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000000C"/>
    <w:multiLevelType w:val="hybridMultilevel"/>
    <w:tmpl w:val="0B087F3E"/>
    <w:lvl w:ilvl="0" w:tplc="0FA8F3AA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0000000D"/>
    <w:multiLevelType w:val="hybridMultilevel"/>
    <w:tmpl w:val="EB2CAB6C"/>
    <w:lvl w:ilvl="0" w:tplc="98EAD084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 w15:restartNumberingAfterBreak="0">
    <w:nsid w:val="0000000E"/>
    <w:multiLevelType w:val="hybridMultilevel"/>
    <w:tmpl w:val="D67007D0"/>
    <w:lvl w:ilvl="0" w:tplc="37A40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000000F"/>
    <w:multiLevelType w:val="hybridMultilevel"/>
    <w:tmpl w:val="4D006A52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4D006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E7A8BA98"/>
    <w:lvl w:ilvl="0" w:tplc="94922B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74737A6"/>
    <w:multiLevelType w:val="hybridMultilevel"/>
    <w:tmpl w:val="3DD0AF60"/>
    <w:lvl w:ilvl="0" w:tplc="39C0EBC4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9511E7E"/>
    <w:multiLevelType w:val="hybridMultilevel"/>
    <w:tmpl w:val="BDAE61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5476E"/>
    <w:multiLevelType w:val="multilevel"/>
    <w:tmpl w:val="39C0D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 w15:restartNumberingAfterBreak="0">
    <w:nsid w:val="4A684C45"/>
    <w:multiLevelType w:val="hybridMultilevel"/>
    <w:tmpl w:val="9F60932E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6D872E15"/>
    <w:multiLevelType w:val="hybridMultilevel"/>
    <w:tmpl w:val="D5C8E7BA"/>
    <w:lvl w:ilvl="0" w:tplc="41D61CA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68103410">
    <w:abstractNumId w:val="15"/>
  </w:num>
  <w:num w:numId="2" w16cid:durableId="1915696714">
    <w:abstractNumId w:val="14"/>
  </w:num>
  <w:num w:numId="3" w16cid:durableId="1812092671">
    <w:abstractNumId w:val="6"/>
  </w:num>
  <w:num w:numId="4" w16cid:durableId="72944791">
    <w:abstractNumId w:val="5"/>
  </w:num>
  <w:num w:numId="5" w16cid:durableId="1092629879">
    <w:abstractNumId w:val="10"/>
  </w:num>
  <w:num w:numId="6" w16cid:durableId="2069575001">
    <w:abstractNumId w:val="16"/>
  </w:num>
  <w:num w:numId="7" w16cid:durableId="1013461189">
    <w:abstractNumId w:val="0"/>
  </w:num>
  <w:num w:numId="8" w16cid:durableId="613295154">
    <w:abstractNumId w:val="9"/>
  </w:num>
  <w:num w:numId="9" w16cid:durableId="1831361436">
    <w:abstractNumId w:val="4"/>
  </w:num>
  <w:num w:numId="10" w16cid:durableId="1216234442">
    <w:abstractNumId w:val="12"/>
  </w:num>
  <w:num w:numId="11" w16cid:durableId="828521151">
    <w:abstractNumId w:val="1"/>
  </w:num>
  <w:num w:numId="12" w16cid:durableId="1855654503">
    <w:abstractNumId w:val="3"/>
  </w:num>
  <w:num w:numId="13" w16cid:durableId="1724283607">
    <w:abstractNumId w:val="8"/>
  </w:num>
  <w:num w:numId="14" w16cid:durableId="923876258">
    <w:abstractNumId w:val="2"/>
  </w:num>
  <w:num w:numId="15" w16cid:durableId="990715853">
    <w:abstractNumId w:val="7"/>
  </w:num>
  <w:num w:numId="16" w16cid:durableId="157962526">
    <w:abstractNumId w:val="13"/>
  </w:num>
  <w:num w:numId="17" w16cid:durableId="2089501542">
    <w:abstractNumId w:val="19"/>
  </w:num>
  <w:num w:numId="18" w16cid:durableId="1168788404">
    <w:abstractNumId w:val="11"/>
  </w:num>
  <w:num w:numId="19" w16cid:durableId="422385255">
    <w:abstractNumId w:val="20"/>
  </w:num>
  <w:num w:numId="20" w16cid:durableId="341517153">
    <w:abstractNumId w:val="21"/>
  </w:num>
  <w:num w:numId="21" w16cid:durableId="1497914959">
    <w:abstractNumId w:val="17"/>
  </w:num>
  <w:num w:numId="22" w16cid:durableId="20330645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092"/>
    <w:rsid w:val="00037C44"/>
    <w:rsid w:val="0004197F"/>
    <w:rsid w:val="00047620"/>
    <w:rsid w:val="00062525"/>
    <w:rsid w:val="000747E1"/>
    <w:rsid w:val="0008565C"/>
    <w:rsid w:val="00095032"/>
    <w:rsid w:val="000A0784"/>
    <w:rsid w:val="000C3A01"/>
    <w:rsid w:val="000F15B7"/>
    <w:rsid w:val="000F3A84"/>
    <w:rsid w:val="00133EE9"/>
    <w:rsid w:val="00147CCE"/>
    <w:rsid w:val="001825D4"/>
    <w:rsid w:val="001828C9"/>
    <w:rsid w:val="00191B7D"/>
    <w:rsid w:val="001B3065"/>
    <w:rsid w:val="001D1DCA"/>
    <w:rsid w:val="00203CBE"/>
    <w:rsid w:val="00223298"/>
    <w:rsid w:val="002246B8"/>
    <w:rsid w:val="002432D1"/>
    <w:rsid w:val="00263052"/>
    <w:rsid w:val="00263DBF"/>
    <w:rsid w:val="002844E6"/>
    <w:rsid w:val="002D0763"/>
    <w:rsid w:val="002E47DD"/>
    <w:rsid w:val="00320C27"/>
    <w:rsid w:val="00351115"/>
    <w:rsid w:val="0036188C"/>
    <w:rsid w:val="00375A31"/>
    <w:rsid w:val="003768F5"/>
    <w:rsid w:val="00382358"/>
    <w:rsid w:val="003935D9"/>
    <w:rsid w:val="003A0500"/>
    <w:rsid w:val="003A278C"/>
    <w:rsid w:val="003B029B"/>
    <w:rsid w:val="003C76E6"/>
    <w:rsid w:val="003D50FB"/>
    <w:rsid w:val="003E1CB5"/>
    <w:rsid w:val="0040119B"/>
    <w:rsid w:val="00412F67"/>
    <w:rsid w:val="00415D4D"/>
    <w:rsid w:val="0042022C"/>
    <w:rsid w:val="00437AC1"/>
    <w:rsid w:val="00473530"/>
    <w:rsid w:val="00485A3E"/>
    <w:rsid w:val="004A1533"/>
    <w:rsid w:val="004B284D"/>
    <w:rsid w:val="004D39D1"/>
    <w:rsid w:val="0055095A"/>
    <w:rsid w:val="00565C98"/>
    <w:rsid w:val="0059603C"/>
    <w:rsid w:val="005A46D1"/>
    <w:rsid w:val="005B1896"/>
    <w:rsid w:val="005C2FA2"/>
    <w:rsid w:val="005E33B3"/>
    <w:rsid w:val="00606DD5"/>
    <w:rsid w:val="00637844"/>
    <w:rsid w:val="00677C1A"/>
    <w:rsid w:val="00687D72"/>
    <w:rsid w:val="0069272C"/>
    <w:rsid w:val="006977A4"/>
    <w:rsid w:val="006E1199"/>
    <w:rsid w:val="006E76E9"/>
    <w:rsid w:val="006F6E35"/>
    <w:rsid w:val="00707F13"/>
    <w:rsid w:val="007374B9"/>
    <w:rsid w:val="0074667D"/>
    <w:rsid w:val="00754BA9"/>
    <w:rsid w:val="007676E8"/>
    <w:rsid w:val="007774B0"/>
    <w:rsid w:val="0079156C"/>
    <w:rsid w:val="007924EB"/>
    <w:rsid w:val="00792855"/>
    <w:rsid w:val="00792C2B"/>
    <w:rsid w:val="007A1F2C"/>
    <w:rsid w:val="007A6255"/>
    <w:rsid w:val="007A6F2E"/>
    <w:rsid w:val="007E199B"/>
    <w:rsid w:val="007F45C3"/>
    <w:rsid w:val="00810614"/>
    <w:rsid w:val="0081603C"/>
    <w:rsid w:val="00843F24"/>
    <w:rsid w:val="0085602E"/>
    <w:rsid w:val="008576C0"/>
    <w:rsid w:val="00891CC2"/>
    <w:rsid w:val="008965A9"/>
    <w:rsid w:val="008B28B7"/>
    <w:rsid w:val="008D2B9F"/>
    <w:rsid w:val="008D4DEF"/>
    <w:rsid w:val="008D51A4"/>
    <w:rsid w:val="008D7B7F"/>
    <w:rsid w:val="008E0F6B"/>
    <w:rsid w:val="00930CB6"/>
    <w:rsid w:val="00940EAA"/>
    <w:rsid w:val="0094380D"/>
    <w:rsid w:val="00952155"/>
    <w:rsid w:val="00965744"/>
    <w:rsid w:val="00984C07"/>
    <w:rsid w:val="009B34B9"/>
    <w:rsid w:val="00A2250A"/>
    <w:rsid w:val="00AB4BA3"/>
    <w:rsid w:val="00AF48A0"/>
    <w:rsid w:val="00AF6DED"/>
    <w:rsid w:val="00B15DAB"/>
    <w:rsid w:val="00B4404F"/>
    <w:rsid w:val="00B568B7"/>
    <w:rsid w:val="00B57F50"/>
    <w:rsid w:val="00B7007F"/>
    <w:rsid w:val="00B72B0E"/>
    <w:rsid w:val="00B750EF"/>
    <w:rsid w:val="00B8103A"/>
    <w:rsid w:val="00B90CF9"/>
    <w:rsid w:val="00BA3911"/>
    <w:rsid w:val="00BA466E"/>
    <w:rsid w:val="00BB1766"/>
    <w:rsid w:val="00BB5000"/>
    <w:rsid w:val="00BC58E9"/>
    <w:rsid w:val="00BC5B0D"/>
    <w:rsid w:val="00BC7DC5"/>
    <w:rsid w:val="00BE40BE"/>
    <w:rsid w:val="00BF378F"/>
    <w:rsid w:val="00BF6FE4"/>
    <w:rsid w:val="00C012ED"/>
    <w:rsid w:val="00C079A3"/>
    <w:rsid w:val="00C11BB9"/>
    <w:rsid w:val="00C12B3F"/>
    <w:rsid w:val="00C2118C"/>
    <w:rsid w:val="00C217FF"/>
    <w:rsid w:val="00C2675D"/>
    <w:rsid w:val="00C31C38"/>
    <w:rsid w:val="00C32092"/>
    <w:rsid w:val="00C51860"/>
    <w:rsid w:val="00C542B3"/>
    <w:rsid w:val="00C55B31"/>
    <w:rsid w:val="00C65335"/>
    <w:rsid w:val="00C73B82"/>
    <w:rsid w:val="00CB29DC"/>
    <w:rsid w:val="00CC06FD"/>
    <w:rsid w:val="00CD5278"/>
    <w:rsid w:val="00CD726E"/>
    <w:rsid w:val="00CF4EBB"/>
    <w:rsid w:val="00CF5BDD"/>
    <w:rsid w:val="00D024A7"/>
    <w:rsid w:val="00D12032"/>
    <w:rsid w:val="00D2753D"/>
    <w:rsid w:val="00D30EDB"/>
    <w:rsid w:val="00D729F7"/>
    <w:rsid w:val="00D93D2C"/>
    <w:rsid w:val="00E05BE9"/>
    <w:rsid w:val="00E27599"/>
    <w:rsid w:val="00E27974"/>
    <w:rsid w:val="00E4595F"/>
    <w:rsid w:val="00E639A4"/>
    <w:rsid w:val="00E658DD"/>
    <w:rsid w:val="00E73666"/>
    <w:rsid w:val="00E876DD"/>
    <w:rsid w:val="00E93D7A"/>
    <w:rsid w:val="00EE2817"/>
    <w:rsid w:val="00EF3453"/>
    <w:rsid w:val="00F0073E"/>
    <w:rsid w:val="00F23E4B"/>
    <w:rsid w:val="00F420B5"/>
    <w:rsid w:val="00F656E7"/>
    <w:rsid w:val="00F85CF5"/>
    <w:rsid w:val="00F86C81"/>
    <w:rsid w:val="00F903A6"/>
    <w:rsid w:val="00FA5788"/>
    <w:rsid w:val="00FA6D72"/>
    <w:rsid w:val="00FB204F"/>
    <w:rsid w:val="00FB60B9"/>
    <w:rsid w:val="00FC2192"/>
    <w:rsid w:val="00FC5EDC"/>
    <w:rsid w:val="00FE7AE3"/>
    <w:rsid w:val="00FF2CA1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C0613"/>
  <w15:docId w15:val="{B85634CD-44AB-45DB-9333-439398DC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0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Pr>
      <w:sz w:val="24"/>
      <w:szCs w:val="24"/>
    </w:rPr>
  </w:style>
  <w:style w:type="paragraph" w:styleId="a8">
    <w:name w:val="footnote text"/>
    <w:basedOn w:val="a"/>
    <w:link w:val="a9"/>
    <w:rPr>
      <w:sz w:val="20"/>
      <w:szCs w:val="20"/>
    </w:rPr>
  </w:style>
  <w:style w:type="character" w:customStyle="1" w:styleId="a9">
    <w:name w:val="Текст сноски Знак"/>
    <w:basedOn w:val="a0"/>
    <w:link w:val="a8"/>
  </w:style>
  <w:style w:type="character" w:styleId="aa">
    <w:name w:val="footnote reference"/>
    <w:rPr>
      <w:vertAlign w:val="superscript"/>
    </w:rPr>
  </w:style>
  <w:style w:type="paragraph" w:styleId="ab">
    <w:name w:val="Balloon Text"/>
    <w:basedOn w:val="a"/>
    <w:link w:val="a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Pr>
      <w:rFonts w:ascii="Tahoma" w:hAnsi="Tahoma" w:cs="Tahoma"/>
      <w:sz w:val="16"/>
      <w:szCs w:val="16"/>
    </w:rPr>
  </w:style>
  <w:style w:type="character" w:styleId="ad">
    <w:name w:val="annotation reference"/>
    <w:rPr>
      <w:sz w:val="16"/>
      <w:szCs w:val="16"/>
    </w:rPr>
  </w:style>
  <w:style w:type="paragraph" w:styleId="ae">
    <w:name w:val="annotation text"/>
    <w:basedOn w:val="a"/>
    <w:link w:val="af"/>
    <w:rPr>
      <w:sz w:val="20"/>
      <w:szCs w:val="20"/>
    </w:rPr>
  </w:style>
  <w:style w:type="character" w:customStyle="1" w:styleId="af">
    <w:name w:val="Текст примечания Знак"/>
    <w:basedOn w:val="a0"/>
    <w:link w:val="ae"/>
  </w:style>
  <w:style w:type="paragraph" w:styleId="af0">
    <w:name w:val="annotation subject"/>
    <w:basedOn w:val="ae"/>
    <w:next w:val="ae"/>
    <w:link w:val="af1"/>
    <w:rPr>
      <w:b/>
      <w:bCs/>
    </w:rPr>
  </w:style>
  <w:style w:type="character" w:customStyle="1" w:styleId="af1">
    <w:name w:val="Тема примечания Знак"/>
    <w:link w:val="af0"/>
    <w:rPr>
      <w:b/>
      <w:bCs/>
    </w:rPr>
  </w:style>
  <w:style w:type="paragraph" w:styleId="af2">
    <w:name w:val="Revision"/>
    <w:uiPriority w:val="99"/>
    <w:rPr>
      <w:sz w:val="24"/>
      <w:szCs w:val="24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styleId="af4">
    <w:name w:val="Hyperlink"/>
    <w:basedOn w:val="a0"/>
    <w:rPr>
      <w:color w:val="0000FF"/>
      <w:u w:val="single"/>
    </w:rPr>
  </w:style>
  <w:style w:type="paragraph" w:customStyle="1" w:styleId="1">
    <w:name w:val="Обычный1"/>
    <w:uiPriority w:val="99"/>
    <w:rPr>
      <w:sz w:val="24"/>
    </w:rPr>
  </w:style>
  <w:style w:type="paragraph" w:styleId="af5">
    <w:name w:val="endnote text"/>
    <w:basedOn w:val="a"/>
    <w:link w:val="af6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</w:style>
  <w:style w:type="character" w:styleId="af7">
    <w:name w:val="endnote reference"/>
    <w:basedOn w:val="a0"/>
    <w:rPr>
      <w:vertAlign w:val="superscript"/>
    </w:rPr>
  </w:style>
  <w:style w:type="paragraph" w:styleId="af8">
    <w:name w:val="Normal (Web)"/>
    <w:basedOn w:val="a"/>
    <w:uiPriority w:val="99"/>
    <w:unhideWhenUsed/>
    <w:rsid w:val="00CF4EBB"/>
    <w:rPr>
      <w:rFonts w:eastAsiaTheme="minorHAnsi"/>
    </w:rPr>
  </w:style>
  <w:style w:type="character" w:styleId="af9">
    <w:name w:val="Placeholder Text"/>
    <w:basedOn w:val="a0"/>
    <w:uiPriority w:val="99"/>
    <w:semiHidden/>
    <w:rsid w:val="002432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63E02911-F6B5-4661-9F16-52347AA0D65B}">
  <ds:schemaRefs>
    <ds:schemaRef ds:uri="http://schemas.openxmlformats.org/wordprocessingml/2006/main"/>
    <ds:schemaRef ds:uri="http://schemas.openxmlformats.org/officeDocument/2006/math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715</Characters>
  <Application>Microsoft Office Word</Application>
  <DocSecurity>0</DocSecurity>
  <Lines>89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Computer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1</dc:creator>
  <cp:lastModifiedBy>Осянин Николай Александрович</cp:lastModifiedBy>
  <cp:revision>3</cp:revision>
  <cp:lastPrinted>2023-12-13T08:02:00Z</cp:lastPrinted>
  <dcterms:created xsi:type="dcterms:W3CDTF">2025-10-24T08:42:00Z</dcterms:created>
  <dcterms:modified xsi:type="dcterms:W3CDTF">2025-10-24T12:01:00Z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Чеканова Л.Н.</vt:lpwstr>
  </property>
  <property fmtid="{D5CDD505-2E9C-101B-9397-08002B2CF9AE}" pid="3" name="signerIof">
    <vt:lpwstr>Я. И. Кузьминов</vt:lpwstr>
  </property>
  <property fmtid="{D5CDD505-2E9C-101B-9397-08002B2CF9AE}" pid="4" name="creatorDepartment">
    <vt:lpwstr>Отдел организационного ра</vt:lpwstr>
  </property>
  <property fmtid="{D5CDD505-2E9C-101B-9397-08002B2CF9AE}" pid="5" name="accessLevel">
    <vt:lpwstr>Полный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2018/12/14-268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Ректор Кузьминов Я.И.</vt:lpwstr>
  </property>
  <property fmtid="{D5CDD505-2E9C-101B-9397-08002B2CF9AE}" pid="12" name="documentContent">
    <vt:lpwstr>Об утверждении Положения об организационной структуре Национального исследовательского университета «Высшая школа экономики»</vt:lpwstr>
  </property>
  <property fmtid="{D5CDD505-2E9C-101B-9397-08002B2CF9AE}" pid="13" name="creatorPost">
    <vt:lpwstr>Начальник отдела</vt:lpwstr>
  </property>
  <property fmtid="{D5CDD505-2E9C-101B-9397-08002B2CF9AE}" pid="14" name="creatorPhone">
    <vt:lpwstr>1140</vt:lpwstr>
  </property>
  <property fmtid="{D5CDD505-2E9C-101B-9397-08002B2CF9AE}" pid="15" name="signerName">
    <vt:lpwstr>Кузьминов Я.И.</vt:lpwstr>
  </property>
  <property fmtid="{D5CDD505-2E9C-101B-9397-08002B2CF9AE}" pid="16" name="signerNameAndPostName">
    <vt:lpwstr>Кузьминов Я.И., Ректор</vt:lpwstr>
  </property>
  <property fmtid="{D5CDD505-2E9C-101B-9397-08002B2CF9AE}" pid="17" name="signerPost">
    <vt:lpwstr>Ректор</vt:lpwstr>
  </property>
  <property fmtid="{D5CDD505-2E9C-101B-9397-08002B2CF9AE}" pid="18" name="documentSubtype">
    <vt:lpwstr>По основной деятельности</vt:lpwstr>
  </property>
  <property fmtid="{D5CDD505-2E9C-101B-9397-08002B2CF9AE}" pid="19" name="docStatus">
    <vt:lpwstr>NOT_CONTROLLED</vt:lpwstr>
  </property>
  <property fmtid="{D5CDD505-2E9C-101B-9397-08002B2CF9AE}" pid="20" name="signerExtraDelegates">
    <vt:lpwstr>Ректор</vt:lpwstr>
  </property>
  <property fmtid="{D5CDD505-2E9C-101B-9397-08002B2CF9AE}" pid="21" name="mainDocSheetsCount">
    <vt:lpwstr>1</vt:lpwstr>
  </property>
  <property fmtid="{D5CDD505-2E9C-101B-9397-08002B2CF9AE}" pid="22" name="controlLabel">
    <vt:lpwstr>не осуществляется</vt:lpwstr>
  </property>
  <property fmtid="{D5CDD505-2E9C-101B-9397-08002B2CF9AE}" pid="23" name="signerDelegates">
    <vt:lpwstr>Кузьминов Я.И.</vt:lpwstr>
  </property>
  <property fmtid="{D5CDD505-2E9C-101B-9397-08002B2CF9AE}" pid="24" name="ICV">
    <vt:lpwstr>39ded3e39010407c9061bc03e94f9e2b</vt:lpwstr>
  </property>
</Properties>
</file>